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36" w:type="dxa"/>
        <w:tblLayout w:type="fixed"/>
        <w:tblLook w:val="01E0" w:firstRow="1" w:lastRow="1" w:firstColumn="1" w:lastColumn="1" w:noHBand="0" w:noVBand="0"/>
      </w:tblPr>
      <w:tblGrid>
        <w:gridCol w:w="10413"/>
      </w:tblGrid>
      <w:tr w:rsidR="00FD03E5">
        <w:trPr>
          <w:trHeight w:val="496"/>
        </w:trPr>
        <w:tc>
          <w:tcPr>
            <w:tcW w:w="10413" w:type="dxa"/>
          </w:tcPr>
          <w:p w:rsidR="00FD03E5" w:rsidRDefault="007D61B4">
            <w:pPr>
              <w:pStyle w:val="TableParagraph"/>
              <w:spacing w:before="0" w:line="361" w:lineRule="exact"/>
              <w:ind w:left="2734" w:right="2839"/>
              <w:jc w:val="center"/>
              <w:rPr>
                <w:sz w:val="32"/>
              </w:rPr>
            </w:pPr>
            <w:bookmarkStart w:id="0" w:name="_GoBack"/>
            <w:bookmarkEnd w:id="0"/>
            <w:r>
              <w:rPr>
                <w:sz w:val="32"/>
              </w:rPr>
              <w:t>看護研究倫理申請チェックリスト</w:t>
            </w:r>
          </w:p>
        </w:tc>
      </w:tr>
      <w:tr w:rsidR="00FD03E5">
        <w:trPr>
          <w:trHeight w:val="1048"/>
        </w:trPr>
        <w:tc>
          <w:tcPr>
            <w:tcW w:w="10413" w:type="dxa"/>
          </w:tcPr>
          <w:p w:rsidR="00FD03E5" w:rsidRDefault="007D61B4">
            <w:pPr>
              <w:pStyle w:val="TableParagraph"/>
              <w:spacing w:before="173" w:line="208" w:lineRule="auto"/>
              <w:ind w:left="197" w:right="287"/>
              <w:rPr>
                <w:sz w:val="21"/>
              </w:rPr>
            </w:pPr>
            <w:r>
              <w:rPr>
                <w:sz w:val="21"/>
              </w:rPr>
              <w:t>研究遂行にあたっての倫理上の配慮，および倫理委員会に提出するための申請書を記載する際には，このチェックリストの各項目を確認のうえ</w:t>
            </w:r>
            <w:r>
              <w:rPr>
                <w:sz w:val="21"/>
              </w:rPr>
              <w:t>☑</w:t>
            </w:r>
            <w:r>
              <w:rPr>
                <w:sz w:val="21"/>
              </w:rPr>
              <w:t>印を記入し，申請書類と一緒に提出してください。</w:t>
            </w:r>
          </w:p>
          <w:p w:rsidR="00FD03E5" w:rsidRDefault="007D61B4">
            <w:pPr>
              <w:pStyle w:val="TableParagraph"/>
              <w:spacing w:before="0" w:line="244" w:lineRule="exact"/>
              <w:ind w:left="197"/>
              <w:rPr>
                <w:sz w:val="21"/>
              </w:rPr>
            </w:pPr>
            <w:r>
              <w:rPr>
                <w:sz w:val="21"/>
              </w:rPr>
              <w:t>なお，該当しない項目には</w:t>
            </w:r>
            <w:r>
              <w:rPr>
                <w:sz w:val="21"/>
              </w:rPr>
              <w:t>☒</w:t>
            </w:r>
            <w:r>
              <w:rPr>
                <w:sz w:val="21"/>
              </w:rPr>
              <w:t>を記入してください。</w:t>
            </w:r>
          </w:p>
        </w:tc>
      </w:tr>
      <w:tr w:rsidR="00FD03E5">
        <w:trPr>
          <w:trHeight w:val="601"/>
        </w:trPr>
        <w:tc>
          <w:tcPr>
            <w:tcW w:w="10413" w:type="dxa"/>
          </w:tcPr>
          <w:p w:rsidR="00FD03E5" w:rsidRDefault="007D61B4">
            <w:pPr>
              <w:pStyle w:val="TableParagraph"/>
              <w:tabs>
                <w:tab w:val="left" w:pos="4928"/>
                <w:tab w:val="left" w:pos="5878"/>
                <w:tab w:val="left" w:pos="6617"/>
              </w:tabs>
              <w:spacing w:before="158"/>
              <w:ind w:left="3977"/>
              <w:rPr>
                <w:sz w:val="21"/>
              </w:rPr>
            </w:pPr>
            <w:r>
              <w:rPr>
                <w:sz w:val="21"/>
              </w:rPr>
              <w:t>年</w:t>
            </w:r>
            <w:r>
              <w:rPr>
                <w:sz w:val="21"/>
              </w:rPr>
              <w:tab/>
            </w:r>
            <w:r>
              <w:rPr>
                <w:sz w:val="21"/>
              </w:rPr>
              <w:t>月</w:t>
            </w:r>
            <w:r>
              <w:rPr>
                <w:sz w:val="21"/>
              </w:rPr>
              <w:tab/>
            </w:r>
            <w:r>
              <w:rPr>
                <w:sz w:val="21"/>
              </w:rPr>
              <w:t>日</w:t>
            </w:r>
            <w:r>
              <w:rPr>
                <w:sz w:val="21"/>
              </w:rPr>
              <w:tab/>
            </w:r>
            <w:r>
              <w:rPr>
                <w:sz w:val="21"/>
              </w:rPr>
              <w:t>申請者署名</w:t>
            </w:r>
          </w:p>
        </w:tc>
      </w:tr>
      <w:tr w:rsidR="00FD03E5">
        <w:trPr>
          <w:trHeight w:val="616"/>
        </w:trPr>
        <w:tc>
          <w:tcPr>
            <w:tcW w:w="10413" w:type="dxa"/>
          </w:tcPr>
          <w:p w:rsidR="00FD03E5" w:rsidRDefault="007D61B4">
            <w:pPr>
              <w:pStyle w:val="TableParagraph"/>
              <w:spacing w:before="158"/>
              <w:ind w:left="206"/>
              <w:rPr>
                <w:sz w:val="28"/>
              </w:rPr>
            </w:pPr>
            <w:r>
              <w:rPr>
                <w:sz w:val="28"/>
              </w:rPr>
              <w:t>申請にあたって</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指定の申請書に看護研究計画書（所定の様式）が添付されている。</w:t>
            </w:r>
          </w:p>
        </w:tc>
      </w:tr>
      <w:tr w:rsidR="00FD03E5">
        <w:trPr>
          <w:trHeight w:val="537"/>
        </w:trPr>
        <w:tc>
          <w:tcPr>
            <w:tcW w:w="10413" w:type="dxa"/>
            <w:tcBorders>
              <w:left w:val="single" w:sz="8" w:space="0" w:color="000000"/>
            </w:tcBorders>
          </w:tcPr>
          <w:p w:rsidR="00FD03E5" w:rsidRDefault="007D61B4">
            <w:pPr>
              <w:pStyle w:val="TableParagraph"/>
              <w:ind w:left="0" w:right="1667"/>
              <w:jc w:val="right"/>
              <w:rPr>
                <w:sz w:val="21"/>
              </w:rPr>
            </w:pPr>
            <w:r>
              <w:rPr>
                <w:sz w:val="21"/>
              </w:rPr>
              <w:t>研究協力対象者の募集に関する資料（協力依頼文書，回答書等）が添付されている。</w:t>
            </w:r>
          </w:p>
        </w:tc>
      </w:tr>
      <w:tr w:rsidR="00FD03E5">
        <w:trPr>
          <w:trHeight w:val="538"/>
        </w:trPr>
        <w:tc>
          <w:tcPr>
            <w:tcW w:w="10413" w:type="dxa"/>
            <w:tcBorders>
              <w:left w:val="single" w:sz="8" w:space="0" w:color="000000"/>
            </w:tcBorders>
          </w:tcPr>
          <w:p w:rsidR="00FD03E5" w:rsidRDefault="007D61B4">
            <w:pPr>
              <w:pStyle w:val="TableParagraph"/>
              <w:spacing w:before="42" w:line="211" w:lineRule="auto"/>
              <w:ind w:right="188"/>
              <w:rPr>
                <w:sz w:val="21"/>
              </w:rPr>
            </w:pPr>
            <w:r>
              <w:rPr>
                <w:sz w:val="21"/>
              </w:rPr>
              <w:t>説明文書・同意書が添付されている（インフォームド・コンセントを受ける場合）また，同意書【対象者用】【研究者用】が添付されている。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質問票，インタビューガイド，掲示物等が添付されている。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介入研究の場合は，具体的な介入プログラムなどが記載または添付されている。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「研究分担者・研究協力者のリスト」を提出している。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「人を対象とする医学系研究に係る利益相反審査自己申告書」を提出している。</w:t>
            </w:r>
          </w:p>
        </w:tc>
      </w:tr>
      <w:tr w:rsidR="00FD03E5">
        <w:trPr>
          <w:trHeight w:val="537"/>
        </w:trPr>
        <w:tc>
          <w:tcPr>
            <w:tcW w:w="10413" w:type="dxa"/>
            <w:tcBorders>
              <w:left w:val="single" w:sz="8" w:space="0" w:color="000000"/>
            </w:tcBorders>
          </w:tcPr>
          <w:p w:rsidR="00FD03E5" w:rsidRDefault="007D61B4">
            <w:pPr>
              <w:pStyle w:val="TableParagraph"/>
              <w:spacing w:before="44" w:line="208" w:lineRule="auto"/>
              <w:ind w:right="188"/>
              <w:rPr>
                <w:sz w:val="21"/>
              </w:rPr>
            </w:pPr>
            <w:r>
              <w:rPr>
                <w:sz w:val="21"/>
              </w:rPr>
              <w:t>（他施設共同研究に参加する場合）主たる研究機関の研究実施許可書，倫理審査委員会の審査結果通知書等及び審査経緯に関する文書を提出している。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研究倫理教育・研修を受講している。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介入研究の場合，データベースへの入力が必要であることを理解している。</w:t>
            </w:r>
          </w:p>
        </w:tc>
      </w:tr>
      <w:tr w:rsidR="00FD03E5">
        <w:trPr>
          <w:trHeight w:val="969"/>
        </w:trPr>
        <w:tc>
          <w:tcPr>
            <w:tcW w:w="10413" w:type="dxa"/>
          </w:tcPr>
          <w:p w:rsidR="00FD03E5" w:rsidRDefault="00FD03E5">
            <w:pPr>
              <w:pStyle w:val="TableParagraph"/>
              <w:spacing w:before="0"/>
              <w:ind w:left="0"/>
              <w:rPr>
                <w:rFonts w:ascii="Times New Roman"/>
                <w:sz w:val="28"/>
              </w:rPr>
            </w:pPr>
          </w:p>
          <w:p w:rsidR="00FD03E5" w:rsidRDefault="007D61B4">
            <w:pPr>
              <w:pStyle w:val="TableParagraph"/>
              <w:spacing w:before="189"/>
              <w:ind w:left="206"/>
              <w:rPr>
                <w:sz w:val="28"/>
              </w:rPr>
            </w:pPr>
            <w:r>
              <w:rPr>
                <w:sz w:val="28"/>
              </w:rPr>
              <w:t>研究参加依頼書について</w:t>
            </w:r>
          </w:p>
        </w:tc>
      </w:tr>
      <w:tr w:rsidR="00FD03E5">
        <w:trPr>
          <w:trHeight w:val="537"/>
        </w:trPr>
        <w:tc>
          <w:tcPr>
            <w:tcW w:w="10413" w:type="dxa"/>
            <w:tcBorders>
              <w:left w:val="single" w:sz="8" w:space="0" w:color="000000"/>
            </w:tcBorders>
          </w:tcPr>
          <w:p w:rsidR="00FD03E5" w:rsidRDefault="007D61B4">
            <w:pPr>
              <w:pStyle w:val="TableParagraph"/>
              <w:ind w:left="0" w:right="1667"/>
              <w:jc w:val="right"/>
              <w:rPr>
                <w:sz w:val="21"/>
              </w:rPr>
            </w:pPr>
            <w:r>
              <w:rPr>
                <w:sz w:val="21"/>
              </w:rPr>
              <w:t>研究参加の依頼書には，研究目的，研究責任者の氏名，所属，連絡先を記している。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対象者へ謝礼する場合，その方法と妥当な金品を考え，依頼書に記している。</w:t>
            </w:r>
          </w:p>
        </w:tc>
      </w:tr>
      <w:tr w:rsidR="00FD03E5">
        <w:trPr>
          <w:trHeight w:val="537"/>
        </w:trPr>
        <w:tc>
          <w:tcPr>
            <w:tcW w:w="10413" w:type="dxa"/>
            <w:tcBorders>
              <w:left w:val="single" w:sz="8" w:space="0" w:color="000000"/>
            </w:tcBorders>
          </w:tcPr>
          <w:p w:rsidR="00FD03E5" w:rsidRDefault="007D61B4">
            <w:pPr>
              <w:pStyle w:val="TableParagraph"/>
              <w:spacing w:before="137"/>
              <w:rPr>
                <w:sz w:val="20"/>
              </w:rPr>
            </w:pPr>
            <w:r>
              <w:rPr>
                <w:sz w:val="20"/>
              </w:rPr>
              <w:t>対象者以外に依頼書が必要かどうかを確認している。</w:t>
            </w:r>
          </w:p>
        </w:tc>
      </w:tr>
      <w:tr w:rsidR="00FD03E5">
        <w:trPr>
          <w:trHeight w:val="537"/>
        </w:trPr>
        <w:tc>
          <w:tcPr>
            <w:tcW w:w="10413" w:type="dxa"/>
            <w:tcBorders>
              <w:left w:val="single" w:sz="8" w:space="0" w:color="000000"/>
            </w:tcBorders>
          </w:tcPr>
          <w:p w:rsidR="00FD03E5" w:rsidRDefault="007D61B4">
            <w:pPr>
              <w:pStyle w:val="TableParagraph"/>
              <w:spacing w:before="44" w:line="208" w:lineRule="auto"/>
              <w:ind w:right="188"/>
              <w:rPr>
                <w:sz w:val="21"/>
              </w:rPr>
            </w:pPr>
            <w:r>
              <w:rPr>
                <w:sz w:val="21"/>
              </w:rPr>
              <w:t>診療記録の閲覧をする場合等には，対象者および研究協力施設の責任者への依頼書に，その手続きを含めた内容が記されている。</w:t>
            </w:r>
          </w:p>
        </w:tc>
      </w:tr>
      <w:tr w:rsidR="00FD03E5">
        <w:trPr>
          <w:trHeight w:val="746"/>
        </w:trPr>
        <w:tc>
          <w:tcPr>
            <w:tcW w:w="10413" w:type="dxa"/>
          </w:tcPr>
          <w:p w:rsidR="00FD03E5" w:rsidRDefault="00FD03E5">
            <w:pPr>
              <w:pStyle w:val="TableParagraph"/>
              <w:spacing w:before="1"/>
              <w:ind w:left="0"/>
              <w:rPr>
                <w:rFonts w:ascii="Times New Roman"/>
                <w:sz w:val="25"/>
              </w:rPr>
            </w:pPr>
          </w:p>
          <w:p w:rsidR="00FD03E5" w:rsidRDefault="007D61B4">
            <w:pPr>
              <w:pStyle w:val="TableParagraph"/>
              <w:spacing w:before="0"/>
              <w:ind w:left="206"/>
              <w:rPr>
                <w:sz w:val="28"/>
              </w:rPr>
            </w:pPr>
            <w:r>
              <w:rPr>
                <w:sz w:val="28"/>
              </w:rPr>
              <w:t>研究説明書について</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研究課題名及び医学部長の許可を得ていることが記されている。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研究機関の名称，研究者の氏名や所属，連絡先が記されている。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研究の目的，意義，内容や具体的な手順に関して適切に説明されている。</w:t>
            </w:r>
          </w:p>
        </w:tc>
      </w:tr>
      <w:tr w:rsidR="00FD03E5">
        <w:trPr>
          <w:trHeight w:val="537"/>
        </w:trPr>
        <w:tc>
          <w:tcPr>
            <w:tcW w:w="10413" w:type="dxa"/>
            <w:tcBorders>
              <w:left w:val="single" w:sz="8" w:space="0" w:color="000000"/>
            </w:tcBorders>
          </w:tcPr>
          <w:p w:rsidR="00FD03E5" w:rsidRDefault="007D61B4">
            <w:pPr>
              <w:pStyle w:val="TableParagraph"/>
              <w:spacing w:before="44" w:line="208" w:lineRule="auto"/>
              <w:ind w:right="188"/>
              <w:rPr>
                <w:sz w:val="21"/>
              </w:rPr>
            </w:pPr>
            <w:r>
              <w:rPr>
                <w:sz w:val="21"/>
              </w:rPr>
              <w:t>研究協力による負担の程度を予想できるように，研究方法や期間，質問の内容，場所，回数などが具体的に記載されている。</w:t>
            </w:r>
          </w:p>
        </w:tc>
      </w:tr>
      <w:tr w:rsidR="00FD03E5">
        <w:trPr>
          <w:trHeight w:val="537"/>
        </w:trPr>
        <w:tc>
          <w:tcPr>
            <w:tcW w:w="10413" w:type="dxa"/>
            <w:tcBorders>
              <w:left w:val="single" w:sz="8" w:space="0" w:color="000000"/>
            </w:tcBorders>
          </w:tcPr>
          <w:p w:rsidR="00FD03E5" w:rsidRDefault="007D61B4">
            <w:pPr>
              <w:pStyle w:val="TableParagraph"/>
              <w:rPr>
                <w:sz w:val="21"/>
              </w:rPr>
            </w:pPr>
            <w:r>
              <w:rPr>
                <w:sz w:val="21"/>
              </w:rPr>
              <w:t>研究対象者に選定された理由が記されている。</w:t>
            </w:r>
          </w:p>
        </w:tc>
      </w:tr>
    </w:tbl>
    <w:p w:rsidR="00FD03E5" w:rsidRDefault="007D61B4">
      <w:pPr>
        <w:rPr>
          <w:sz w:val="2"/>
          <w:szCs w:val="2"/>
        </w:rPr>
      </w:pPr>
      <w:r>
        <w:rPr>
          <w:noProof/>
          <w:lang w:val="en-US" w:bidi="ar-SA"/>
        </w:rPr>
        <mc:AlternateContent>
          <mc:Choice Requires="wpg">
            <w:drawing>
              <wp:anchor distT="0" distB="0" distL="114300" distR="114300" simplePos="0" relativeHeight="251459584" behindDoc="1" locked="0" layoutInCell="1" allowOverlap="1">
                <wp:simplePos x="0" y="0"/>
                <wp:positionH relativeFrom="page">
                  <wp:posOffset>894715</wp:posOffset>
                </wp:positionH>
                <wp:positionV relativeFrom="page">
                  <wp:posOffset>2278380</wp:posOffset>
                </wp:positionV>
                <wp:extent cx="12700" cy="3414395"/>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414395"/>
                          <a:chOff x="1409" y="3588"/>
                          <a:chExt cx="20" cy="5377"/>
                        </a:xfrm>
                      </wpg:grpSpPr>
                      <wps:wsp>
                        <wps:cNvPr id="14" name="Line 16"/>
                        <wps:cNvCnPr>
                          <a:cxnSpLocks noChangeShapeType="1"/>
                        </wps:cNvCnPr>
                        <wps:spPr bwMode="auto">
                          <a:xfrm>
                            <a:off x="1410" y="3590"/>
                            <a:ext cx="0" cy="53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419" y="3588"/>
                            <a:ext cx="0" cy="537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15E9A" id="Group 14" o:spid="_x0000_s1026" style="position:absolute;left:0;text-align:left;margin-left:70.45pt;margin-top:179.4pt;width:1pt;height:268.85pt;z-index:-251856896;mso-position-horizontal-relative:page;mso-position-vertical-relative:page" coordorigin="1409,3588" coordsize="20,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">
                <v:line id="Line 16" o:spid="_x0000_s1027" style="position:absolute;visibility:visible;mso-wrap-style:square" from="1410,3590" to="1410,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6owgAAANsAAAAPAAAAZHJzL2Rvd25yZXYueG1sRE9Na8JA&#10;EL0X+h+WEbzVjSJ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BF0t6owgAAANsAAAAPAAAA&#10;AAAAAAAAAAAAAAcCAABkcnMvZG93bnJldi54bWxQSwUGAAAAAAMAAwC3AAAA9gIAAAAA&#10;" strokeweight=".14pt"/>
                <v:line id="Line 15" o:spid="_x0000_s1028" style="position:absolute;visibility:visible;mso-wrap-style:square" from="1419,3588" to="1419,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wrap anchorx="page" anchory="page"/>
              </v:group>
            </w:pict>
          </mc:Fallback>
        </mc:AlternateContent>
      </w:r>
      <w:r>
        <w:rPr>
          <w:noProof/>
          <w:lang w:val="en-US" w:bidi="ar-SA"/>
        </w:rPr>
        <mc:AlternateContent>
          <mc:Choice Requires="wpg">
            <w:drawing>
              <wp:anchor distT="0" distB="0" distL="114300" distR="114300" simplePos="0" relativeHeight="251460608" behindDoc="1" locked="0" layoutInCell="1" allowOverlap="1">
                <wp:simplePos x="0" y="0"/>
                <wp:positionH relativeFrom="page">
                  <wp:posOffset>894715</wp:posOffset>
                </wp:positionH>
                <wp:positionV relativeFrom="page">
                  <wp:posOffset>6308725</wp:posOffset>
                </wp:positionV>
                <wp:extent cx="12700" cy="136588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365885"/>
                          <a:chOff x="1409" y="9935"/>
                          <a:chExt cx="20" cy="2151"/>
                        </a:xfrm>
                      </wpg:grpSpPr>
                      <wps:wsp>
                        <wps:cNvPr id="11" name="Line 13"/>
                        <wps:cNvCnPr>
                          <a:cxnSpLocks noChangeShapeType="1"/>
                        </wps:cNvCnPr>
                        <wps:spPr bwMode="auto">
                          <a:xfrm>
                            <a:off x="1410" y="9936"/>
                            <a:ext cx="0" cy="2148"/>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419" y="9935"/>
                            <a:ext cx="0" cy="215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B44F29" id="Group 11" o:spid="_x0000_s1026" style="position:absolute;left:0;text-align:left;margin-left:70.45pt;margin-top:496.75pt;width:1pt;height:107.55pt;z-index:-251855872;mso-position-horizontal-relative:page;mso-position-vertical-relative:page" coordorigin="1409,9935" coordsize="20,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">
                <v:line id="Line 13" o:spid="_x0000_s1027" style="position:absolute;visibility:visible;mso-wrap-style:square" from="1410,9936" to="1410,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line id="Line 12" o:spid="_x0000_s1028" style="position:absolute;visibility:visible;mso-wrap-style:square" from="1419,9935" to="1419,1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w10:wrap anchorx="page" anchory="page"/>
              </v:group>
            </w:pict>
          </mc:Fallback>
        </mc:AlternateContent>
      </w:r>
      <w:r>
        <w:rPr>
          <w:noProof/>
          <w:lang w:val="en-US" w:bidi="ar-SA"/>
        </w:rPr>
        <mc:AlternateContent>
          <mc:Choice Requires="wpg">
            <w:drawing>
              <wp:anchor distT="0" distB="0" distL="114300" distR="114300" simplePos="0" relativeHeight="251461632" behindDoc="1" locked="0" layoutInCell="1" allowOverlap="1">
                <wp:simplePos x="0" y="0"/>
                <wp:positionH relativeFrom="page">
                  <wp:posOffset>894715</wp:posOffset>
                </wp:positionH>
                <wp:positionV relativeFrom="page">
                  <wp:posOffset>8148320</wp:posOffset>
                </wp:positionV>
                <wp:extent cx="12700" cy="170688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706880"/>
                          <a:chOff x="1409" y="12832"/>
                          <a:chExt cx="20" cy="2688"/>
                        </a:xfrm>
                      </wpg:grpSpPr>
                      <wps:wsp>
                        <wps:cNvPr id="8" name="Line 10"/>
                        <wps:cNvCnPr>
                          <a:cxnSpLocks noChangeShapeType="1"/>
                        </wps:cNvCnPr>
                        <wps:spPr bwMode="auto">
                          <a:xfrm>
                            <a:off x="1410" y="12834"/>
                            <a:ext cx="0" cy="2685"/>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419" y="12832"/>
                            <a:ext cx="0" cy="268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33AC9" id="Group 8" o:spid="_x0000_s1026" style="position:absolute;left:0;text-align:left;margin-left:70.45pt;margin-top:641.6pt;width:1pt;height:134.4pt;z-index:-251854848;mso-position-horizontal-relative:page;mso-position-vertical-relative:page" coordorigin="1409,12832" coordsize="20,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">
                <v:line id="Line 10" o:spid="_x0000_s1027" style="position:absolute;visibility:visible;mso-wrap-style:square" from="1410,12834" to="1410,1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" strokeweight=".14pt"/>
                <v:line id="Line 9" o:spid="_x0000_s1028" style="position:absolute;visibility:visible;mso-wrap-style:square" from="1419,12832" to="1419,1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w10:wrap anchorx="page" anchory="page"/>
              </v:group>
            </w:pict>
          </mc:Fallback>
        </mc:AlternateContent>
      </w:r>
    </w:p>
    <w:p w:rsidR="00FD03E5" w:rsidRDefault="00FD03E5">
      <w:pPr>
        <w:rPr>
          <w:sz w:val="2"/>
          <w:szCs w:val="2"/>
        </w:rPr>
        <w:sectPr w:rsidR="00FD03E5">
          <w:type w:val="continuous"/>
          <w:pgSz w:w="11910" w:h="16840"/>
          <w:pgMar w:top="800" w:right="640" w:bottom="280" w:left="620" w:header="720" w:footer="720" w:gutter="0"/>
          <w:cols w:space="720"/>
        </w:sectPr>
      </w:pPr>
    </w:p>
    <w:tbl>
      <w:tblPr>
        <w:tblStyle w:val="TableNormal"/>
        <w:tblW w:w="0" w:type="auto"/>
        <w:tblInd w:w="136" w:type="dxa"/>
        <w:tblLayout w:type="fixed"/>
        <w:tblLook w:val="01E0" w:firstRow="1" w:lastRow="1" w:firstColumn="1" w:lastColumn="1" w:noHBand="0" w:noVBand="0"/>
      </w:tblPr>
      <w:tblGrid>
        <w:gridCol w:w="10413"/>
      </w:tblGrid>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lastRenderedPageBreak/>
              <w:t>研究協力に伴う不利益，リスク，およびそれへの対処方法が具体的に説明されている。</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188"/>
              <w:rPr>
                <w:sz w:val="21"/>
              </w:rPr>
            </w:pPr>
            <w:r>
              <w:rPr>
                <w:sz w:val="21"/>
              </w:rPr>
              <w:t>侵襲を伴う研究の場合，当該研究によって生じた健康被害に対する補償の有無及びその内容が具体的に説明されている。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対象者あるいは社会が得る利益などについて説明されている。</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188"/>
              <w:rPr>
                <w:sz w:val="21"/>
              </w:rPr>
            </w:pPr>
            <w:r>
              <w:rPr>
                <w:sz w:val="21"/>
              </w:rPr>
              <w:t>対象者は自由に撤回や辞退ができ，それをしても後に不利益になることは全くないことが説明されている。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研究結果の公表方法と，個人のプライバシー保護の方法について説明されている。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研究計画書の閲覧が可能なことが記載されている。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個人情報の取り扱いについて，その時期及び方法等が具体的に記されている。</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188"/>
              <w:rPr>
                <w:sz w:val="21"/>
              </w:rPr>
            </w:pPr>
            <w:r>
              <w:rPr>
                <w:sz w:val="21"/>
              </w:rPr>
              <w:t>研究に用いる試料・情報（テープやアンケート調査等）は，適切な期間，保存管理を行い，破棄について明文化されている。</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188"/>
              <w:rPr>
                <w:sz w:val="21"/>
              </w:rPr>
            </w:pPr>
            <w:r>
              <w:rPr>
                <w:sz w:val="21"/>
              </w:rPr>
              <w:t>集団への口頭説明や掲示，幼児期の子どもへの口頭説明など文書によらない場合も，説明内容や同意を得る方法について明記している。</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188"/>
              <w:rPr>
                <w:sz w:val="21"/>
              </w:rPr>
            </w:pPr>
            <w:r>
              <w:rPr>
                <w:sz w:val="21"/>
              </w:rPr>
              <w:t>研究中に研究者が知り得た情報を他者に伝える場合には，対象者本人の了解の上で行うことが明記されている。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対象者からの問い合わせや開示要求への対応が</w:t>
            </w:r>
            <w:r>
              <w:rPr>
                <w:sz w:val="21"/>
              </w:rPr>
              <w:t>記載されている。</w:t>
            </w:r>
          </w:p>
        </w:tc>
      </w:tr>
      <w:tr w:rsidR="00FD03E5">
        <w:trPr>
          <w:trHeight w:val="1212"/>
        </w:trPr>
        <w:tc>
          <w:tcPr>
            <w:tcW w:w="10413" w:type="dxa"/>
            <w:tcBorders>
              <w:left w:val="single" w:sz="8" w:space="0" w:color="000000"/>
            </w:tcBorders>
          </w:tcPr>
          <w:p w:rsidR="00FD03E5" w:rsidRDefault="007D61B4">
            <w:pPr>
              <w:pStyle w:val="TableParagraph"/>
              <w:spacing w:before="142" w:line="208" w:lineRule="auto"/>
              <w:ind w:right="188"/>
              <w:rPr>
                <w:sz w:val="21"/>
              </w:rPr>
            </w:pPr>
            <w:r>
              <w:rPr>
                <w:sz w:val="21"/>
              </w:rPr>
              <w:t>対象者本人がインフォームド・コンセントを受けることが困難（</w:t>
            </w:r>
            <w:r>
              <w:rPr>
                <w:spacing w:val="-2"/>
                <w:sz w:val="21"/>
              </w:rPr>
              <w:t>未成年者・疾病や障がいで研究が実</w:t>
            </w:r>
            <w:r>
              <w:rPr>
                <w:sz w:val="21"/>
              </w:rPr>
              <w:t>施されることについて判断ができない者など）であり，代諾者からの同意による場合でも，研究者</w:t>
            </w:r>
            <w:r>
              <w:rPr>
                <w:sz w:val="21"/>
              </w:rPr>
              <w:t xml:space="preserve"> </w:t>
            </w:r>
            <w:r>
              <w:rPr>
                <w:spacing w:val="-1"/>
                <w:sz w:val="21"/>
              </w:rPr>
              <w:t>は，対象者本人に可能な限り分かりやすい言葉・手段で十分な説明を行い，理解が得られるよう努め</w:t>
            </w:r>
            <w:r>
              <w:rPr>
                <w:sz w:val="21"/>
              </w:rPr>
              <w:t>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専門用語が分かりやすく説明されている。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経済的負担・謝礼等について，記載されている。</w:t>
            </w:r>
          </w:p>
        </w:tc>
      </w:tr>
      <w:tr w:rsidR="00FD03E5">
        <w:trPr>
          <w:trHeight w:val="789"/>
        </w:trPr>
        <w:tc>
          <w:tcPr>
            <w:tcW w:w="10413" w:type="dxa"/>
          </w:tcPr>
          <w:p w:rsidR="00FD03E5" w:rsidRDefault="00FD03E5">
            <w:pPr>
              <w:pStyle w:val="TableParagraph"/>
              <w:spacing w:before="6"/>
              <w:ind w:left="0"/>
              <w:rPr>
                <w:rFonts w:ascii="Times New Roman"/>
                <w:sz w:val="28"/>
              </w:rPr>
            </w:pPr>
          </w:p>
          <w:p w:rsidR="00FD03E5" w:rsidRDefault="007D61B4">
            <w:pPr>
              <w:pStyle w:val="TableParagraph"/>
              <w:spacing w:before="0"/>
              <w:ind w:left="206"/>
              <w:rPr>
                <w:sz w:val="28"/>
              </w:rPr>
            </w:pPr>
            <w:r>
              <w:rPr>
                <w:sz w:val="28"/>
              </w:rPr>
              <w:t>同意書について</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同意書には，研究者からの十分な説明の上で同意した旨の文言が記されている。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同意書には，研究課題名，研究責任者の所属・身分・氏名が明示されている。</w:t>
            </w:r>
            <w:r>
              <w:rPr>
                <w:sz w:val="21"/>
              </w:rPr>
              <w:t xml:space="preserve"> </w:t>
            </w:r>
            <w:r>
              <w:rPr>
                <w:sz w:val="21"/>
              </w:rPr>
              <w:t>説明者が。</w:t>
            </w:r>
          </w:p>
        </w:tc>
      </w:tr>
      <w:tr w:rsidR="00FD03E5">
        <w:trPr>
          <w:trHeight w:val="1180"/>
        </w:trPr>
        <w:tc>
          <w:tcPr>
            <w:tcW w:w="10413" w:type="dxa"/>
            <w:tcBorders>
              <w:left w:val="single" w:sz="8" w:space="0" w:color="000000"/>
            </w:tcBorders>
          </w:tcPr>
          <w:p w:rsidR="00FD03E5" w:rsidRDefault="007D61B4">
            <w:pPr>
              <w:pStyle w:val="TableParagraph"/>
              <w:spacing w:before="100" w:line="252" w:lineRule="exact"/>
              <w:rPr>
                <w:sz w:val="21"/>
              </w:rPr>
            </w:pPr>
            <w:r>
              <w:rPr>
                <w:sz w:val="21"/>
              </w:rPr>
              <w:t>研究責任者と異なる場合には，説明者名を記載できるようにしている。</w:t>
            </w:r>
          </w:p>
          <w:p w:rsidR="00FD03E5" w:rsidRDefault="007D61B4">
            <w:pPr>
              <w:pStyle w:val="TableParagraph"/>
              <w:spacing w:before="0" w:line="235" w:lineRule="exact"/>
              <w:rPr>
                <w:sz w:val="21"/>
              </w:rPr>
            </w:pPr>
            <w:r>
              <w:rPr>
                <w:sz w:val="21"/>
              </w:rPr>
              <w:t>-</w:t>
            </w:r>
            <w:r>
              <w:rPr>
                <w:sz w:val="21"/>
              </w:rPr>
              <w:t>例</w:t>
            </w:r>
            <w:r>
              <w:rPr>
                <w:sz w:val="21"/>
              </w:rPr>
              <w:t>-</w:t>
            </w:r>
          </w:p>
          <w:p w:rsidR="00FD03E5" w:rsidRDefault="007D61B4">
            <w:pPr>
              <w:pStyle w:val="TableParagraph"/>
              <w:tabs>
                <w:tab w:val="left" w:pos="8522"/>
              </w:tabs>
              <w:spacing w:before="10" w:line="208" w:lineRule="auto"/>
              <w:ind w:right="188"/>
              <w:rPr>
                <w:sz w:val="21"/>
              </w:rPr>
            </w:pPr>
            <w:r>
              <w:rPr>
                <w:sz w:val="21"/>
              </w:rPr>
              <w:t>研究責任者</w:t>
            </w:r>
            <w:r>
              <w:rPr>
                <w:sz w:val="21"/>
              </w:rPr>
              <w:t>○○</w:t>
            </w:r>
            <w:r>
              <w:rPr>
                <w:sz w:val="21"/>
              </w:rPr>
              <w:t>による『・・・・・の研究』について，研究分担者の（</w:t>
            </w:r>
            <w:r>
              <w:rPr>
                <w:sz w:val="21"/>
              </w:rPr>
              <w:tab/>
            </w:r>
            <w:r>
              <w:rPr>
                <w:sz w:val="21"/>
              </w:rPr>
              <w:t>）から下記事項</w:t>
            </w:r>
            <w:r>
              <w:rPr>
                <w:spacing w:val="-17"/>
                <w:sz w:val="21"/>
              </w:rPr>
              <w:t>に</w:t>
            </w:r>
            <w:r>
              <w:rPr>
                <w:sz w:val="21"/>
              </w:rPr>
              <w:t>ついて説明を受け，理解・納得の上で研究に協力することに同意します</w:t>
            </w:r>
          </w:p>
        </w:tc>
      </w:tr>
      <w:tr w:rsidR="00FD03E5">
        <w:trPr>
          <w:trHeight w:val="538"/>
        </w:trPr>
        <w:tc>
          <w:tcPr>
            <w:tcW w:w="10413" w:type="dxa"/>
            <w:tcBorders>
              <w:left w:val="single" w:sz="8" w:space="0" w:color="000000"/>
            </w:tcBorders>
          </w:tcPr>
          <w:p w:rsidR="00FD03E5" w:rsidRDefault="007D61B4">
            <w:pPr>
              <w:pStyle w:val="TableParagraph"/>
              <w:spacing w:before="131"/>
              <w:rPr>
                <w:sz w:val="21"/>
              </w:rPr>
            </w:pPr>
            <w:r>
              <w:rPr>
                <w:sz w:val="21"/>
              </w:rPr>
              <w:t>同意書には，日付欄および研究協力者の署名欄が設けられている。</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188"/>
              <w:rPr>
                <w:sz w:val="21"/>
              </w:rPr>
            </w:pPr>
            <w:r>
              <w:rPr>
                <w:sz w:val="21"/>
              </w:rPr>
              <w:t>同意書は同じものを２通用意し，一つは対象者，もう一つは研究者が適切に管理し，研究終了まで保存できるようになっている。</w:t>
            </w:r>
          </w:p>
        </w:tc>
      </w:tr>
      <w:tr w:rsidR="00FD03E5">
        <w:trPr>
          <w:trHeight w:val="883"/>
        </w:trPr>
        <w:tc>
          <w:tcPr>
            <w:tcW w:w="10413" w:type="dxa"/>
            <w:tcBorders>
              <w:left w:val="single" w:sz="8" w:space="0" w:color="000000"/>
            </w:tcBorders>
          </w:tcPr>
          <w:p w:rsidR="00FD03E5" w:rsidRDefault="00FD03E5">
            <w:pPr>
              <w:pStyle w:val="TableParagraph"/>
              <w:spacing w:before="5"/>
              <w:ind w:left="0"/>
              <w:rPr>
                <w:rFonts w:ascii="Times New Roman"/>
                <w:sz w:val="26"/>
              </w:rPr>
            </w:pPr>
          </w:p>
          <w:p w:rsidR="00FD03E5" w:rsidRDefault="007D61B4">
            <w:pPr>
              <w:pStyle w:val="TableParagraph"/>
              <w:spacing w:before="0"/>
              <w:rPr>
                <w:sz w:val="21"/>
              </w:rPr>
            </w:pPr>
            <w:r>
              <w:rPr>
                <w:sz w:val="21"/>
              </w:rPr>
              <w:t>未成年者・疾病や障がいなどにより研究承諾の判断が不十分な対象者については，代諾者</w:t>
            </w:r>
          </w:p>
        </w:tc>
      </w:tr>
      <w:tr w:rsidR="00FD03E5">
        <w:trPr>
          <w:trHeight w:val="537"/>
        </w:trPr>
        <w:tc>
          <w:tcPr>
            <w:tcW w:w="10413" w:type="dxa"/>
            <w:tcBorders>
              <w:left w:val="single" w:sz="8" w:space="0" w:color="000000"/>
            </w:tcBorders>
          </w:tcPr>
          <w:p w:rsidR="00FD03E5" w:rsidRDefault="007D61B4">
            <w:pPr>
              <w:pStyle w:val="TableParagraph"/>
              <w:spacing w:before="41" w:line="208" w:lineRule="auto"/>
              <w:ind w:right="399"/>
              <w:rPr>
                <w:sz w:val="21"/>
              </w:rPr>
            </w:pPr>
            <w:r>
              <w:rPr>
                <w:sz w:val="21"/>
              </w:rPr>
              <w:t>（法定代理人もしくは代理権を有する親族およびこれに準ずる縁故者等）から同意を得ている。また，可能な場合には本人からも，連名で同意を得ている。</w:t>
            </w:r>
          </w:p>
        </w:tc>
      </w:tr>
      <w:tr w:rsidR="00FD03E5">
        <w:trPr>
          <w:trHeight w:val="537"/>
        </w:trPr>
        <w:tc>
          <w:tcPr>
            <w:tcW w:w="10413" w:type="dxa"/>
            <w:tcBorders>
              <w:left w:val="single" w:sz="8" w:space="0" w:color="000000"/>
            </w:tcBorders>
          </w:tcPr>
          <w:p w:rsidR="00FD03E5" w:rsidRDefault="007D61B4">
            <w:pPr>
              <w:pStyle w:val="TableParagraph"/>
              <w:spacing w:before="131"/>
              <w:rPr>
                <w:sz w:val="21"/>
              </w:rPr>
            </w:pPr>
            <w:r>
              <w:rPr>
                <w:sz w:val="21"/>
              </w:rPr>
              <w:t>診療記録を閲覧する場合は，同意書に「診療記録の閲覧を同意する」という旨が明示されている。</w:t>
            </w:r>
          </w:p>
        </w:tc>
      </w:tr>
      <w:tr w:rsidR="00FD03E5">
        <w:trPr>
          <w:trHeight w:val="866"/>
        </w:trPr>
        <w:tc>
          <w:tcPr>
            <w:tcW w:w="10413" w:type="dxa"/>
            <w:tcBorders>
              <w:left w:val="single" w:sz="8" w:space="0" w:color="000000"/>
            </w:tcBorders>
          </w:tcPr>
          <w:p w:rsidR="00FD03E5" w:rsidRDefault="007D61B4">
            <w:pPr>
              <w:pStyle w:val="TableParagraph"/>
              <w:spacing w:before="87" w:line="208" w:lineRule="auto"/>
              <w:ind w:right="188"/>
              <w:jc w:val="both"/>
              <w:rPr>
                <w:sz w:val="21"/>
              </w:rPr>
            </w:pPr>
            <w:r>
              <w:rPr>
                <w:sz w:val="21"/>
              </w:rPr>
              <w:t>患者が死亡している場合の診療情報の提供および診療記録等の開示については，原則として，代諾者の同意を得るようにするが，同意を得ることが困難な場合は，研究協力施設の責任者の許可を得て匿名化されるようにしている。</w:t>
            </w:r>
          </w:p>
        </w:tc>
      </w:tr>
    </w:tbl>
    <w:p w:rsidR="00FD03E5" w:rsidRDefault="007D61B4">
      <w:pPr>
        <w:rPr>
          <w:sz w:val="2"/>
          <w:szCs w:val="2"/>
        </w:rPr>
      </w:pPr>
      <w:r>
        <w:rPr>
          <w:noProof/>
          <w:lang w:val="en-US" w:bidi="ar-SA"/>
        </w:rPr>
        <mc:AlternateContent>
          <mc:Choice Requires="wpg">
            <w:drawing>
              <wp:anchor distT="0" distB="0" distL="114300" distR="114300" simplePos="0" relativeHeight="251462656" behindDoc="1" locked="0" layoutInCell="1" allowOverlap="1">
                <wp:simplePos x="0" y="0"/>
                <wp:positionH relativeFrom="page">
                  <wp:posOffset>894715</wp:posOffset>
                </wp:positionH>
                <wp:positionV relativeFrom="page">
                  <wp:posOffset>514985</wp:posOffset>
                </wp:positionV>
                <wp:extent cx="12700" cy="520890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5208905"/>
                          <a:chOff x="1409" y="811"/>
                          <a:chExt cx="20" cy="8203"/>
                        </a:xfrm>
                      </wpg:grpSpPr>
                      <wps:wsp>
                        <wps:cNvPr id="5" name="Line 7"/>
                        <wps:cNvCnPr>
                          <a:cxnSpLocks noChangeShapeType="1"/>
                        </wps:cNvCnPr>
                        <wps:spPr bwMode="auto">
                          <a:xfrm>
                            <a:off x="1410" y="812"/>
                            <a:ext cx="0" cy="820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419" y="811"/>
                            <a:ext cx="0" cy="820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810C6" id="Group 5" o:spid="_x0000_s1026" style="position:absolute;left:0;text-align:left;margin-left:70.45pt;margin-top:40.55pt;width:1pt;height:410.15pt;z-index:-251853824;mso-position-horizontal-relative:page;mso-position-vertical-relative:page" coordorigin="1409,811" coordsize="2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">
                <v:line id="Line 7" o:spid="_x0000_s1027" style="position:absolute;visibility:visible;mso-wrap-style:square" from="1410,812" to="1410,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" strokeweight=".14pt"/>
                <v:line id="Line 6" o:spid="_x0000_s1028" style="position:absolute;visibility:visible;mso-wrap-style:square" from="1419,811" to="1419,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w10:wrap anchorx="page" anchory="page"/>
              </v:group>
            </w:pict>
          </mc:Fallback>
        </mc:AlternateContent>
      </w:r>
      <w:r>
        <w:rPr>
          <w:noProof/>
          <w:lang w:val="en-US" w:bidi="ar-SA"/>
        </w:rPr>
        <mc:AlternateContent>
          <mc:Choice Requires="wpg">
            <w:drawing>
              <wp:anchor distT="0" distB="0" distL="114300" distR="114300" simplePos="0" relativeHeight="251463680" behindDoc="1" locked="0" layoutInCell="1" allowOverlap="1">
                <wp:simplePos x="0" y="0"/>
                <wp:positionH relativeFrom="page">
                  <wp:posOffset>894715</wp:posOffset>
                </wp:positionH>
                <wp:positionV relativeFrom="page">
                  <wp:posOffset>6224905</wp:posOffset>
                </wp:positionV>
                <wp:extent cx="12700" cy="39096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909695"/>
                          <a:chOff x="1409" y="9803"/>
                          <a:chExt cx="20" cy="6157"/>
                        </a:xfrm>
                      </wpg:grpSpPr>
                      <wps:wsp>
                        <wps:cNvPr id="2" name="Line 4"/>
                        <wps:cNvCnPr>
                          <a:cxnSpLocks noChangeShapeType="1"/>
                        </wps:cNvCnPr>
                        <wps:spPr bwMode="auto">
                          <a:xfrm>
                            <a:off x="1410" y="9804"/>
                            <a:ext cx="0" cy="615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419" y="9803"/>
                            <a:ext cx="0" cy="615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0EF87D" id="Group 2" o:spid="_x0000_s1026" style="position:absolute;left:0;text-align:left;margin-left:70.45pt;margin-top:490.15pt;width:1pt;height:307.85pt;z-index:-251852800;mso-position-horizontal-relative:page;mso-position-vertical-relative:page" coordorigin="1409,9803" coordsize="20,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">
                <v:line id="Line 4" o:spid="_x0000_s1027" style="position:absolute;visibility:visible;mso-wrap-style:square" from="1410,9804" to="1410,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" strokeweight=".14pt"/>
                <v:line id="Line 3" o:spid="_x0000_s1028" style="position:absolute;visibility:visible;mso-wrap-style:square" from="1419,9803" to="1419,1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w10:wrap anchorx="page" anchory="page"/>
              </v:group>
            </w:pict>
          </mc:Fallback>
        </mc:AlternateContent>
      </w:r>
    </w:p>
    <w:sectPr w:rsidR="00FD03E5">
      <w:pgSz w:w="11910" w:h="16840"/>
      <w:pgMar w:top="78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5"/>
    <w:rsid w:val="007D61B4"/>
    <w:rsid w:val="00FD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15C7A0F-703A-4976-9694-14EBD676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pPr>
      <w:spacing w:before="135"/>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kanngokennkyuurinnrichekkurisuto.xls</vt:lpstr>
    </vt:vector>
  </TitlesOfParts>
  <Company>島根大学</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kanngokennkyuurinnrichekkurisuto.xls</dc:title>
  <dc:creator>70435613</dc:creator>
  <cp:lastModifiedBy>勝部　喬子</cp:lastModifiedBy>
  <cp:revision>2</cp:revision>
  <dcterms:created xsi:type="dcterms:W3CDTF">2023-07-28T07:41:00Z</dcterms:created>
  <dcterms:modified xsi:type="dcterms:W3CDTF">2023-07-28T07:41:00Z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Excel® 2016</vt:lpwstr>
  </property>
  <property fmtid="{D5CDD505-2E9C-101B-9397-08002B2CF9AE}" pid="4" name="LastSaved">
    <vt:filetime>2023-07-28T00:00:00Z</vt:filetime>
  </property>
</Properties>
</file>